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C0B1" w14:textId="005C647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95407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C03E73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0E9E006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390A" w14:textId="604577BF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5C75149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A1F1" w14:textId="7BA08CE2" w:rsidR="00497F7D" w:rsidRPr="007E7BBC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หน่วยงานมีการจัดการความเสี่ยงเกี่ยวกับผลประโยชน์ทับซ้อน โดย</w:t>
            </w:r>
            <w:proofErr w:type="spellStart"/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มาตรการและวางระบบเพื่อจัดการเสี่ยงเกี่ยวกับผลประโยชน์ทับซ้อนของหน่วยงาน</w:t>
            </w:r>
          </w:p>
          <w:p w14:paraId="2E2E7B6F" w14:textId="52F5E6BA" w:rsidR="007E7BBC" w:rsidRPr="007E7BBC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BB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7E7BB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7E7BB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มาตรการและแนวทางการปฏิบัติในการป้องกันการทุจริต การให้หรือรับสินบนและการป้องกันผลประโยชน์ทับซ้อน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4225D8" w14:textId="30CF5098" w:rsidR="005F39F3" w:rsidRPr="009D6ED7" w:rsidRDefault="007E7BBC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คู่มือการบริหารจัดการผลประโยชน์ทับซ้อน</w:t>
            </w:r>
            <w:r w:rsidR="005F39F3"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CB2A51D" w14:textId="6C15EE23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15BB6C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507" w14:textId="21D14A6F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23DE8AD" w14:textId="77777777" w:rsidTr="002F5AFC">
        <w:trPr>
          <w:trHeight w:val="3174"/>
        </w:trPr>
        <w:tc>
          <w:tcPr>
            <w:tcW w:w="4508" w:type="dxa"/>
          </w:tcPr>
          <w:p w14:paraId="46803488" w14:textId="3DF96073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F6C1462" w14:textId="22F5E522" w:rsidR="000A7015" w:rsidRPr="000A7015" w:rsidRDefault="00D45A5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800" behindDoc="0" locked="0" layoutInCell="1" allowOverlap="1" wp14:anchorId="06093A12" wp14:editId="1487CE42">
                  <wp:simplePos x="0" y="0"/>
                  <wp:positionH relativeFrom="column">
                    <wp:posOffset>1028065</wp:posOffset>
                  </wp:positionH>
                  <wp:positionV relativeFrom="paragraph">
                    <wp:posOffset>20320</wp:posOffset>
                  </wp:positionV>
                  <wp:extent cx="983013" cy="6921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13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056B850" w14:textId="5ECEB03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E99E32" w14:textId="607B552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ผู้ช่วยสาธารณสุขอำเภอทพสถิต</w:t>
            </w:r>
          </w:p>
          <w:p w14:paraId="6266A26D" w14:textId="6F74A0E6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6722DA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54D40E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FBF6F00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9B30DA8" wp14:editId="451FD5E6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123CBA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CB06A7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6F00D5F" w14:textId="48EFBD16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74CF83B0" w14:textId="77777777" w:rsidTr="002F5AFC">
        <w:tc>
          <w:tcPr>
            <w:tcW w:w="9918" w:type="dxa"/>
            <w:gridSpan w:val="2"/>
          </w:tcPr>
          <w:p w14:paraId="2C1415A8" w14:textId="57D5ED21" w:rsidR="00497C47" w:rsidRDefault="00D45A5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872" behindDoc="0" locked="0" layoutInCell="1" allowOverlap="1" wp14:anchorId="2AA942B2" wp14:editId="7AB536C0">
                  <wp:simplePos x="0" y="0"/>
                  <wp:positionH relativeFrom="column">
                    <wp:posOffset>2618105</wp:posOffset>
                  </wp:positionH>
                  <wp:positionV relativeFrom="paragraph">
                    <wp:posOffset>180340</wp:posOffset>
                  </wp:positionV>
                  <wp:extent cx="983013" cy="6921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13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98F9B96" w14:textId="2A3EBC1D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5507CE5" w14:textId="44F0756F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FF142D" w14:textId="2FB4A036" w:rsidR="00D45A52" w:rsidRPr="000A7015" w:rsidRDefault="00D45A52" w:rsidP="00D45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9B5BFF0" w14:textId="5623E784" w:rsidR="00D45A52" w:rsidRPr="000A7015" w:rsidRDefault="00D45A52" w:rsidP="00D45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ผู้ช่วยสาธารณสุขอำเภอทพสถิต</w:t>
            </w:r>
          </w:p>
          <w:p w14:paraId="0C913FDE" w14:textId="30A67686" w:rsidR="00D45A52" w:rsidRPr="000A7015" w:rsidRDefault="00D45A52" w:rsidP="00D45A5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DB145C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7FBFC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90B48D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0F5B69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59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C40C8"/>
    <w:rsid w:val="005F39F3"/>
    <w:rsid w:val="00607148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214EF"/>
    <w:rsid w:val="00840EBF"/>
    <w:rsid w:val="00846602"/>
    <w:rsid w:val="00894900"/>
    <w:rsid w:val="008C3323"/>
    <w:rsid w:val="008D68C9"/>
    <w:rsid w:val="00914767"/>
    <w:rsid w:val="00954070"/>
    <w:rsid w:val="00973832"/>
    <w:rsid w:val="00990185"/>
    <w:rsid w:val="009D6ED7"/>
    <w:rsid w:val="00A47F34"/>
    <w:rsid w:val="00A675D7"/>
    <w:rsid w:val="00A7182F"/>
    <w:rsid w:val="00A919D1"/>
    <w:rsid w:val="00AA08F5"/>
    <w:rsid w:val="00AA3116"/>
    <w:rsid w:val="00BD0FCD"/>
    <w:rsid w:val="00BF1D3A"/>
    <w:rsid w:val="00C11036"/>
    <w:rsid w:val="00C5566D"/>
    <w:rsid w:val="00CD7C38"/>
    <w:rsid w:val="00D312BF"/>
    <w:rsid w:val="00D45A52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E31D"/>
  <w15:docId w15:val="{3238C777-F2EA-48B5-9B87-39D9D3E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2025-05-19T04:34:00Z</cp:lastPrinted>
  <dcterms:created xsi:type="dcterms:W3CDTF">2025-05-19T04:34:00Z</dcterms:created>
  <dcterms:modified xsi:type="dcterms:W3CDTF">2025-05-19T04:34:00Z</dcterms:modified>
</cp:coreProperties>
</file>